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4F" w:rsidRDefault="00500218">
      <w:pPr>
        <w:ind w:right="-613"/>
        <w:jc w:val="right"/>
      </w:pPr>
      <w:r>
        <w:object w:dxaOrig="5669" w:dyaOrig="900">
          <v:rect id="rectole0000000000" o:spid="_x0000_i1025" style="width:283.5pt;height:45pt" o:ole="" o:preferrelative="t" stroked="f">
            <v:imagedata r:id="rId7" o:title=""/>
          </v:rect>
          <o:OLEObject Type="Embed" ProgID="StaticMetafile" ShapeID="rectole0000000000" DrawAspect="Content" ObjectID="_1766308707" r:id="rId8"/>
        </w:object>
      </w:r>
    </w:p>
    <w:p w:rsidR="00107DC9" w:rsidRDefault="00107DC9" w:rsidP="00107DC9">
      <w:pPr>
        <w:ind w:right="-61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C00000"/>
          <w:sz w:val="24"/>
        </w:rPr>
        <w:t>Conwy and Prestatyn Circuit, North Wales</w:t>
      </w:r>
    </w:p>
    <w:p w:rsidR="00107DC9" w:rsidRDefault="00107DC9">
      <w:pPr>
        <w:ind w:right="-613"/>
        <w:jc w:val="right"/>
        <w:rPr>
          <w:rFonts w:ascii="Calibri" w:eastAsia="Calibri" w:hAnsi="Calibri" w:cs="Calibri"/>
        </w:rPr>
      </w:pPr>
    </w:p>
    <w:p w:rsidR="00107DC9" w:rsidRDefault="00107DC9" w:rsidP="00107DC9">
      <w:pPr>
        <w:ind w:right="-61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 are recruiting!</w:t>
      </w:r>
    </w:p>
    <w:p w:rsidR="00107DC9" w:rsidRDefault="004C6569" w:rsidP="00107DC9">
      <w:pPr>
        <w:ind w:right="-613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SCHOOLS AND FAMILIES</w:t>
      </w:r>
      <w:r w:rsidR="00107DC9">
        <w:rPr>
          <w:rFonts w:ascii="Calibri" w:eastAsia="Calibri" w:hAnsi="Calibri" w:cs="Calibri"/>
          <w:b/>
          <w:sz w:val="40"/>
          <w:szCs w:val="40"/>
        </w:rPr>
        <w:t xml:space="preserve"> WORKER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 w:rsidRPr="00107DC9">
        <w:rPr>
          <w:rFonts w:eastAsia="Calibri"/>
          <w:b/>
          <w:sz w:val="28"/>
          <w:szCs w:val="28"/>
        </w:rPr>
        <w:t>Base:</w:t>
      </w:r>
      <w:r w:rsidRPr="00107DC9">
        <w:rPr>
          <w:rFonts w:eastAsia="Calibri"/>
          <w:b/>
          <w:sz w:val="28"/>
          <w:szCs w:val="28"/>
        </w:rPr>
        <w:tab/>
      </w:r>
      <w:r w:rsidRPr="00107DC9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107DC9">
        <w:rPr>
          <w:rFonts w:eastAsia="Calibri"/>
          <w:b/>
          <w:sz w:val="28"/>
          <w:szCs w:val="28"/>
        </w:rPr>
        <w:t>St David’s Methodist Church, Craig y Don, Llandudno</w:t>
      </w:r>
    </w:p>
    <w:p w:rsidR="00107DC9" w:rsidRPr="002B6A58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Salary: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2B6A58">
        <w:rPr>
          <w:rFonts w:eastAsia="Calibri"/>
          <w:b/>
          <w:sz w:val="28"/>
          <w:szCs w:val="28"/>
        </w:rPr>
        <w:t>£27,300.00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Reporting to:</w:t>
      </w:r>
      <w:r>
        <w:rPr>
          <w:rFonts w:eastAsia="Calibri"/>
          <w:b/>
          <w:sz w:val="28"/>
          <w:szCs w:val="28"/>
        </w:rPr>
        <w:tab/>
        <w:t>Superintendent or delegated minister</w:t>
      </w:r>
    </w:p>
    <w:p w:rsidR="00107DC9" w:rsidRDefault="002B6A58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Closing date:</w:t>
      </w:r>
      <w:r>
        <w:rPr>
          <w:rFonts w:eastAsia="Calibri"/>
          <w:b/>
          <w:sz w:val="28"/>
          <w:szCs w:val="28"/>
        </w:rPr>
        <w:tab/>
        <w:t>27</w:t>
      </w:r>
      <w:r w:rsidRPr="002B6A58">
        <w:rPr>
          <w:rFonts w:eastAsia="Calibri"/>
          <w:b/>
          <w:sz w:val="28"/>
          <w:szCs w:val="28"/>
          <w:vertAlign w:val="superscript"/>
        </w:rPr>
        <w:t>th</w:t>
      </w:r>
      <w:r>
        <w:rPr>
          <w:rFonts w:eastAsia="Calibri"/>
          <w:b/>
          <w:sz w:val="28"/>
          <w:szCs w:val="28"/>
        </w:rPr>
        <w:t xml:space="preserve"> February 2024</w:t>
      </w:r>
    </w:p>
    <w:p w:rsidR="00107DC9" w:rsidRDefault="00107DC9" w:rsidP="00107DC9">
      <w:pPr>
        <w:pStyle w:val="NoSpacing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Hours: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35 hours per week</w:t>
      </w:r>
    </w:p>
    <w:p w:rsidR="00083115" w:rsidRDefault="00083115" w:rsidP="00107DC9">
      <w:pPr>
        <w:pStyle w:val="NoSpacing"/>
        <w:rPr>
          <w:rFonts w:eastAsia="Calibri"/>
          <w:b/>
          <w:sz w:val="28"/>
          <w:szCs w:val="28"/>
        </w:rPr>
      </w:pPr>
    </w:p>
    <w:p w:rsidR="00083115" w:rsidRDefault="00083115" w:rsidP="005D600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We are looking for a School and Family Worker to support the vision of the Circuit in engaging with children, schools and families in the church and the wider community.</w:t>
      </w:r>
    </w:p>
    <w:p w:rsidR="005D600A" w:rsidRDefault="005D600A" w:rsidP="005D600A">
      <w:pPr>
        <w:pStyle w:val="NoSpacing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This post is new to the Circuit and offers an exciting opportunity to develop services and relationships with schools, families and the local community.</w:t>
      </w:r>
    </w:p>
    <w:p w:rsidR="00083115" w:rsidRDefault="00083115" w:rsidP="005D600A">
      <w:pPr>
        <w:pStyle w:val="NoSpacing"/>
        <w:jc w:val="both"/>
        <w:rPr>
          <w:rFonts w:eastAsia="Calibri"/>
          <w:sz w:val="24"/>
          <w:szCs w:val="24"/>
        </w:rPr>
      </w:pPr>
    </w:p>
    <w:p w:rsidR="00083115" w:rsidRDefault="00083115" w:rsidP="00107DC9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person we are looking for must be:</w:t>
      </w:r>
    </w:p>
    <w:p w:rsidR="00083115" w:rsidRDefault="00083115" w:rsidP="00107DC9">
      <w:pPr>
        <w:pStyle w:val="NoSpacing"/>
        <w:rPr>
          <w:rFonts w:eastAsia="Calibri"/>
          <w:sz w:val="24"/>
          <w:szCs w:val="24"/>
        </w:rPr>
      </w:pP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committed and practising Christian, with an understanding of Methodism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work alone, but as part of a wider team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Trained (or willing to be trained) in all aspects of Safeguarding, including risk assessment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Flexible in regard to hours of work</w:t>
      </w:r>
    </w:p>
    <w:p w:rsidR="00083115" w:rsidRDefault="00083115" w:rsidP="00083115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Possessed of excellen</w:t>
      </w:r>
      <w:r w:rsidR="005D600A">
        <w:rPr>
          <w:rFonts w:eastAsia="Calibri"/>
          <w:sz w:val="24"/>
          <w:szCs w:val="24"/>
        </w:rPr>
        <w:t>t interpersonal skills and able to relate</w:t>
      </w:r>
      <w:r>
        <w:rPr>
          <w:rFonts w:eastAsia="Calibri"/>
          <w:sz w:val="24"/>
          <w:szCs w:val="24"/>
        </w:rPr>
        <w:t xml:space="preserve"> to people of all ages</w:t>
      </w:r>
    </w:p>
    <w:p w:rsidR="005D600A" w:rsidRDefault="00083115" w:rsidP="005D600A">
      <w:pPr>
        <w:pStyle w:val="NoSpacing"/>
        <w:numPr>
          <w:ilvl w:val="0"/>
          <w:numId w:val="2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Able to demonstrate relevant experience</w:t>
      </w:r>
    </w:p>
    <w:p w:rsidR="005D600A" w:rsidRDefault="005D600A" w:rsidP="005D600A">
      <w:pPr>
        <w:pStyle w:val="NoSpacing"/>
        <w:rPr>
          <w:rFonts w:eastAsia="Calibri"/>
          <w:sz w:val="24"/>
          <w:szCs w:val="24"/>
        </w:rPr>
      </w:pPr>
    </w:p>
    <w:p w:rsidR="005D600A" w:rsidRDefault="005D600A" w:rsidP="005D600A">
      <w:pPr>
        <w:pStyle w:val="NoSpacing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An Enhanced DBS disclosure and disbarring check will be required for this post.</w:t>
      </w:r>
    </w:p>
    <w:p w:rsidR="00BE4BFD" w:rsidRDefault="00BE4BFD" w:rsidP="005D600A">
      <w:pPr>
        <w:pStyle w:val="NoSpacing"/>
        <w:rPr>
          <w:rFonts w:eastAsia="Calibri"/>
          <w:sz w:val="24"/>
          <w:szCs w:val="24"/>
        </w:rPr>
      </w:pPr>
    </w:p>
    <w:p w:rsidR="00BE4BFD" w:rsidRPr="00BE4BFD" w:rsidRDefault="00BE4BFD" w:rsidP="005D600A">
      <w:pPr>
        <w:pStyle w:val="NoSpacing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This post is for a fixed term of 3 years, subject to be extended following a review and available funding.</w:t>
      </w:r>
    </w:p>
    <w:p w:rsidR="00083115" w:rsidRPr="00083115" w:rsidRDefault="00083115" w:rsidP="005D600A">
      <w:pPr>
        <w:pStyle w:val="NoSpacing"/>
        <w:rPr>
          <w:rFonts w:eastAsia="Calibri"/>
          <w:sz w:val="24"/>
          <w:szCs w:val="24"/>
        </w:rPr>
      </w:pPr>
    </w:p>
    <w:p w:rsidR="00107DC9" w:rsidRPr="00107DC9" w:rsidRDefault="00107DC9" w:rsidP="00107DC9">
      <w:pPr>
        <w:pStyle w:val="NoSpacing"/>
        <w:rPr>
          <w:rFonts w:eastAsia="Calibri"/>
        </w:rPr>
      </w:pPr>
    </w:p>
    <w:sectPr w:rsidR="00107DC9" w:rsidRPr="00107DC9" w:rsidSect="005D60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E52" w:rsidRDefault="00D47E52" w:rsidP="004C6569">
      <w:pPr>
        <w:spacing w:after="0" w:line="240" w:lineRule="auto"/>
      </w:pPr>
      <w:r>
        <w:separator/>
      </w:r>
    </w:p>
  </w:endnote>
  <w:endnote w:type="continuationSeparator" w:id="1">
    <w:p w:rsidR="00D47E52" w:rsidRDefault="00D47E52" w:rsidP="004C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69" w:rsidRDefault="00020860">
    <w:pPr>
      <w:pStyle w:val="Footer"/>
    </w:pPr>
    <w:r>
      <w:t>Schools and Families 1/24</w:t>
    </w:r>
  </w:p>
  <w:p w:rsidR="004C6569" w:rsidRDefault="004C6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E52" w:rsidRDefault="00D47E52" w:rsidP="004C6569">
      <w:pPr>
        <w:spacing w:after="0" w:line="240" w:lineRule="auto"/>
      </w:pPr>
      <w:r>
        <w:separator/>
      </w:r>
    </w:p>
  </w:footnote>
  <w:footnote w:type="continuationSeparator" w:id="1">
    <w:p w:rsidR="00D47E52" w:rsidRDefault="00D47E52" w:rsidP="004C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B89"/>
    <w:multiLevelType w:val="hybridMultilevel"/>
    <w:tmpl w:val="35C4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5098"/>
    <w:multiLevelType w:val="multilevel"/>
    <w:tmpl w:val="47E21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00218"/>
    <w:rsid w:val="00020860"/>
    <w:rsid w:val="00083115"/>
    <w:rsid w:val="00107DC9"/>
    <w:rsid w:val="00171B8C"/>
    <w:rsid w:val="002B6A58"/>
    <w:rsid w:val="004C6569"/>
    <w:rsid w:val="00500218"/>
    <w:rsid w:val="00591313"/>
    <w:rsid w:val="005D600A"/>
    <w:rsid w:val="00606B33"/>
    <w:rsid w:val="00763747"/>
    <w:rsid w:val="007D0DC0"/>
    <w:rsid w:val="009B0BBB"/>
    <w:rsid w:val="00B46A31"/>
    <w:rsid w:val="00B6261D"/>
    <w:rsid w:val="00BB4BE5"/>
    <w:rsid w:val="00BE4BFD"/>
    <w:rsid w:val="00CE2353"/>
    <w:rsid w:val="00CE74A6"/>
    <w:rsid w:val="00D168F8"/>
    <w:rsid w:val="00D47E52"/>
    <w:rsid w:val="00D5078D"/>
    <w:rsid w:val="00D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D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C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569"/>
  </w:style>
  <w:style w:type="paragraph" w:styleId="Footer">
    <w:name w:val="footer"/>
    <w:basedOn w:val="Normal"/>
    <w:link w:val="FooterChar"/>
    <w:uiPriority w:val="99"/>
    <w:unhideWhenUsed/>
    <w:rsid w:val="004C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69"/>
  </w:style>
  <w:style w:type="paragraph" w:styleId="BalloonText">
    <w:name w:val="Balloon Text"/>
    <w:basedOn w:val="Normal"/>
    <w:link w:val="BalloonTextChar"/>
    <w:uiPriority w:val="99"/>
    <w:semiHidden/>
    <w:unhideWhenUsed/>
    <w:rsid w:val="004C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2023-11-15T09:22:00Z</cp:lastPrinted>
  <dcterms:created xsi:type="dcterms:W3CDTF">2023-12-04T10:53:00Z</dcterms:created>
  <dcterms:modified xsi:type="dcterms:W3CDTF">2024-01-09T12:32:00Z</dcterms:modified>
</cp:coreProperties>
</file>